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66" w:rsidRP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F2C">
        <w:rPr>
          <w:rFonts w:ascii="Times New Roman" w:hAnsi="Times New Roman" w:cs="Times New Roman"/>
          <w:b/>
          <w:sz w:val="24"/>
          <w:szCs w:val="24"/>
        </w:rPr>
        <w:t>УНИВЕРЗИТЕТ У НОВОМ САДУ</w:t>
      </w:r>
    </w:p>
    <w:p w:rsidR="006C6F2C" w:rsidRP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F2C">
        <w:rPr>
          <w:rFonts w:ascii="Times New Roman" w:hAnsi="Times New Roman" w:cs="Times New Roman"/>
          <w:b/>
          <w:sz w:val="24"/>
          <w:szCs w:val="24"/>
        </w:rPr>
        <w:t>ФИЛОЗОФСКИ ФАКУЛТЕТ</w:t>
      </w:r>
    </w:p>
    <w:p w:rsidR="006C6F2C" w:rsidRP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F2C">
        <w:rPr>
          <w:rFonts w:ascii="Times New Roman" w:hAnsi="Times New Roman" w:cs="Times New Roman"/>
          <w:b/>
          <w:sz w:val="24"/>
          <w:szCs w:val="24"/>
        </w:rPr>
        <w:t>Дана,</w:t>
      </w:r>
    </w:p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F2C" w:rsidRP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F2C" w:rsidRPr="006C6F2C" w:rsidRDefault="006C6F2C" w:rsidP="006C6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2C">
        <w:rPr>
          <w:rFonts w:ascii="Times New Roman" w:hAnsi="Times New Roman" w:cs="Times New Roman"/>
          <w:b/>
          <w:sz w:val="24"/>
          <w:szCs w:val="24"/>
        </w:rPr>
        <w:t>ИЗВЕШТАЈ О СТИЦАЊУ НАУЧНОГ ЗВАЊА</w:t>
      </w:r>
    </w:p>
    <w:p w:rsidR="006C6F2C" w:rsidRPr="006C6F2C" w:rsidRDefault="006C6F2C" w:rsidP="006C6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2C">
        <w:rPr>
          <w:rFonts w:ascii="Times New Roman" w:hAnsi="Times New Roman" w:cs="Times New Roman"/>
          <w:b/>
          <w:sz w:val="24"/>
          <w:szCs w:val="24"/>
        </w:rPr>
        <w:t>Кандидат:</w:t>
      </w:r>
    </w:p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F2C" w:rsidTr="006C6F2C">
        <w:trPr>
          <w:trHeight w:val="3795"/>
        </w:trPr>
        <w:tc>
          <w:tcPr>
            <w:tcW w:w="9576" w:type="dxa"/>
            <w:tcBorders>
              <w:bottom w:val="double" w:sz="4" w:space="0" w:color="auto"/>
            </w:tcBorders>
          </w:tcPr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ОСНОВНИ ПОДАЦИ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Наставно-научно веће Филозофског факултета у Новом Саду на седници одржаној дана (навести датум седнице) именовало је Комисију у саставу: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2C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Кандидат: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5B2" w:rsidRDefault="004575B2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F2C" w:rsidRP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2C" w:rsidTr="003317F1">
        <w:trPr>
          <w:trHeight w:val="596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F1" w:rsidRPr="00082312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4575B2">
              <w:rPr>
                <w:rFonts w:ascii="Times New Roman" w:hAnsi="Times New Roman" w:cs="Times New Roman"/>
                <w:b/>
                <w:sz w:val="24"/>
                <w:szCs w:val="24"/>
              </w:rPr>
              <w:t>БИОГРАСКИ ПОДАЦИ О КАНДИДАТУ</w:t>
            </w:r>
            <w:r w:rsidR="0008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2312" w:rsidRPr="00082312">
              <w:rPr>
                <w:rFonts w:ascii="Times New Roman" w:hAnsi="Times New Roman" w:cs="Times New Roman"/>
                <w:sz w:val="24"/>
                <w:szCs w:val="24"/>
              </w:rPr>
              <w:t>(име и презиме кандидата</w:t>
            </w:r>
            <w:r w:rsid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пода</w:t>
            </w:r>
            <w:r w:rsidR="00C008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ци о садашњем и претходном запослењу</w:t>
            </w:r>
            <w:r w:rsidR="00082312" w:rsidRPr="000823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F2C" w:rsidRDefault="006C6F2C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7F1" w:rsidTr="003317F1">
        <w:trPr>
          <w:trHeight w:val="1245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082312" w:rsidRDefault="00082312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F1" w:rsidRPr="00DB0C08" w:rsidRDefault="003317F1" w:rsidP="000823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="00082312">
              <w:rPr>
                <w:rFonts w:ascii="Times New Roman" w:hAnsi="Times New Roman" w:cs="Times New Roman"/>
                <w:b/>
                <w:sz w:val="24"/>
                <w:szCs w:val="24"/>
              </w:rPr>
              <w:t>ПРЕГЛЕД СТРУЧНОГ И НАУЧНОГ РАДА КАНДИДАТА</w:t>
            </w:r>
            <w:r w:rsidR="00DB0C08">
              <w:rPr>
                <w:rFonts w:ascii="Times New Roman" w:hAnsi="Times New Roman" w:cs="Times New Roman"/>
                <w:b/>
                <w:sz w:val="24"/>
                <w:szCs w:val="24"/>
              </w:rPr>
              <w:t>НАУЧНИ РАДОВИ КАНДИДАТА</w:t>
            </w:r>
            <w:r w:rsidR="00DB0C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DB0C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0C08">
              <w:rPr>
                <w:rFonts w:ascii="Times New Roman" w:hAnsi="Times New Roman" w:cs="Times New Roman"/>
                <w:sz w:val="24"/>
                <w:szCs w:val="24"/>
              </w:rPr>
              <w:t>комплетна</w:t>
            </w:r>
            <w:r w:rsid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B0C08">
              <w:rPr>
                <w:rFonts w:ascii="Times New Roman" w:hAnsi="Times New Roman" w:cs="Times New Roman"/>
                <w:sz w:val="24"/>
                <w:szCs w:val="24"/>
              </w:rPr>
              <w:t>библиографија</w:t>
            </w:r>
            <w:r w:rsid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B0C0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r w:rsid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0C08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C00845" w:rsidRP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потпуним референцама</w:t>
            </w:r>
            <w:r w:rsid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="00C00845" w:rsidRPr="00DB0C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разврстаним према категоријама научног рада (М коефицијенти), уз јасну назнаку периода за који се кандидатов научни опус оцењује (код избора у виша научна звања, од одлуке научног или наставно-научног већа о предлогу за стицање претходног научног звања кандидата)</w:t>
            </w:r>
          </w:p>
          <w:p w:rsidR="003317F1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7F1" w:rsidTr="003317F1">
        <w:trPr>
          <w:trHeight w:val="615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082312" w:rsidRDefault="00082312" w:rsidP="006C6F2C">
            <w:pPr>
              <w:rPr>
                <w:rFonts w:ascii="Times New Roman" w:hAnsi="Times New Roman" w:cs="Times New Roman"/>
                <w:b/>
              </w:rPr>
            </w:pPr>
          </w:p>
          <w:p w:rsidR="003317F1" w:rsidRPr="00C00845" w:rsidRDefault="003317F1" w:rsidP="006C6F2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575B2">
              <w:rPr>
                <w:rFonts w:ascii="Times New Roman" w:hAnsi="Times New Roman" w:cs="Times New Roman"/>
                <w:b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00845">
              <w:rPr>
                <w:rFonts w:ascii="Times New Roman" w:hAnsi="Times New Roman" w:cs="Times New Roman"/>
                <w:b/>
                <w:lang w:val="sr-Cyrl-RS"/>
              </w:rPr>
              <w:t>АНАЛИЗА РАДОВА КОЈИ КАНДИДАТА КВАЛИФИКУЈУ У ПРЕДЛОЖЕНО НАУЧНО ЗВАЊЕ</w:t>
            </w:r>
          </w:p>
          <w:p w:rsidR="003317F1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7F1" w:rsidTr="003317F1">
        <w:trPr>
          <w:trHeight w:val="390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082312" w:rsidRDefault="00082312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F1" w:rsidRPr="00C00845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="00C008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ЦИТИРАНОСТ ОБЈАВЉЕНИХ РАДОВА КАНДИДАТА</w:t>
            </w:r>
          </w:p>
          <w:p w:rsidR="003317F1" w:rsidRPr="004575B2" w:rsidRDefault="003317F1" w:rsidP="006C6F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17F1" w:rsidTr="003317F1">
        <w:trPr>
          <w:trHeight w:val="255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082312" w:rsidRDefault="00082312" w:rsidP="00082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312" w:rsidRPr="00C00845" w:rsidRDefault="003317F1" w:rsidP="0008231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="00C008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 САМОСТАЛНОСТИ КАНДИДАТА УЗ ДЕТАЉНО ОБРАЗЛОЖЕЊЕ</w:t>
            </w:r>
          </w:p>
          <w:p w:rsidR="003317F1" w:rsidRPr="004575B2" w:rsidRDefault="003317F1" w:rsidP="006C6F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17F1" w:rsidTr="003317F1">
        <w:trPr>
          <w:trHeight w:val="1155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3317F1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F1" w:rsidRPr="00C00845" w:rsidRDefault="003317F1" w:rsidP="00C0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 w:rsidR="00C008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СВИ ВИДОВИ КАНДИДАТОВОГ АНГАЖОВАЊА У РУКОВОЂЕЊУ НАУЧНИМ РАДОМ, КВАЛИТАТИВНИ ПОКАЗАТЕЉИ КАНДИДАТОВОГ НАУЧНОГ АНГАЖМАНА И ЊЕГОВОГ ДОПРИНОСА УНАПРЕЂЕЊУ НАУЧНОГ И ОБРАЗОВНОГ РАДА У ОБЛАСТИ ЗА КОЈУ СЕ БИРА</w:t>
            </w:r>
          </w:p>
          <w:p w:rsidR="003317F1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7F1" w:rsidTr="003317F1">
        <w:trPr>
          <w:trHeight w:val="1650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3317F1" w:rsidRPr="004575B2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F1" w:rsidRPr="00C00845" w:rsidRDefault="00082312" w:rsidP="006C6F2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r w:rsidR="00C008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 УСПЕШНОСТИ РУКОВОЂЕЊА НАУЧНИМ РАДОМ</w:t>
            </w:r>
          </w:p>
          <w:p w:rsidR="003317F1" w:rsidRDefault="003317F1" w:rsidP="006C6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845" w:rsidTr="003317F1">
        <w:trPr>
          <w:trHeight w:val="1650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C00845" w:rsidRPr="00C00845" w:rsidRDefault="00C00845" w:rsidP="00C0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КВАНТИТАТИВНА ОЦЕНА КАНДИДАТОВИХ НАУЧНИХ РЕЗУЛТАТА КОЈА МОРА ЗАДОВОЉИТИ МИНИМАЛНЕ УСЛОВЕ ДАТЕ У ПОСЕБНИМ ТАБЕЛАМА ЗА ПОЈЕДИНЕ ГРУПАЦИЈЕ НАУКА (Прилог 4 Правилника)</w:t>
            </w:r>
          </w:p>
        </w:tc>
      </w:tr>
      <w:tr w:rsidR="00C00845" w:rsidTr="003317F1">
        <w:trPr>
          <w:trHeight w:val="1650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C00845" w:rsidRPr="00C00845" w:rsidRDefault="00C00845" w:rsidP="00C0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ПРИКАЗ КАНДИДАТОВЕ ДЕЛАТНОСТИ У ОБРАЗОВАЊУ И ФОРМИРАЊУ НАУЧНИХ КАДРОВА</w:t>
            </w:r>
          </w:p>
        </w:tc>
      </w:tr>
      <w:tr w:rsidR="00C00845" w:rsidTr="003317F1">
        <w:trPr>
          <w:trHeight w:val="1650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</w:tcPr>
          <w:p w:rsidR="00C00845" w:rsidRPr="0050124B" w:rsidRDefault="00C00845" w:rsidP="00501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XI </w:t>
            </w:r>
            <w:r w:rsidR="005012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ЗАКЉУЧАК СА ПРЕДЛОГОМ ЗА ОДЛУЧИВАЊЕ, СА НАЗНАКОМ ОРИГИНАЛНОГ НАУЧНОГ ДОПРИНОСА КАНДИДАТА ИЗ ШИРЕ И УЖЕ НАУЧНЕ ОБЛАСТИ (ГРАНЕ И ДИСЦИПЛИНЕ) ИЗ КОЈЕ КАНДИДАТ СТИЧЕ ЗВАЊЕ</w:t>
            </w:r>
          </w:p>
        </w:tc>
      </w:tr>
    </w:tbl>
    <w:p w:rsidR="006C6F2C" w:rsidRDefault="006C6F2C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7F1" w:rsidRDefault="003317F1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ПРИЛОГ:</w:t>
      </w:r>
    </w:p>
    <w:p w:rsidR="003317F1" w:rsidRDefault="003317F1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РЕЗИМЕ ИЗВЕШТАЈА</w:t>
      </w:r>
    </w:p>
    <w:p w:rsidR="003317F1" w:rsidRDefault="003317F1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7F1" w:rsidRDefault="003317F1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312" w:rsidRPr="00082312" w:rsidRDefault="00082312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7F1" w:rsidRPr="006C6F2C" w:rsidRDefault="003317F1" w:rsidP="006C6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ПОТПИС ЧЛАНОВА КОМИСИЈЕ</w:t>
      </w:r>
    </w:p>
    <w:sectPr w:rsidR="003317F1" w:rsidRPr="006C6F2C" w:rsidSect="00961C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2C"/>
    <w:rsid w:val="00082312"/>
    <w:rsid w:val="000A157B"/>
    <w:rsid w:val="003317F1"/>
    <w:rsid w:val="004575B2"/>
    <w:rsid w:val="0050124B"/>
    <w:rsid w:val="0057665E"/>
    <w:rsid w:val="006C6F2C"/>
    <w:rsid w:val="007F7FFB"/>
    <w:rsid w:val="00961C66"/>
    <w:rsid w:val="00C00845"/>
    <w:rsid w:val="00D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F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F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2021-01-27T11:05:00Z</dcterms:created>
  <dcterms:modified xsi:type="dcterms:W3CDTF">2021-01-27T11:05:00Z</dcterms:modified>
</cp:coreProperties>
</file>